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</w:rPr>
      </w:pPr>
      <w:r>
        <w:rPr>
          <w:rStyle w:val="lev"/>
          <w:rFonts w:ascii="Tahoma" w:hAnsi="Tahoma" w:cs="Tahoma"/>
          <w:color w:val="3F3F3F"/>
          <w:shd w:val="clear" w:color="auto" w:fill="FFFFFF"/>
        </w:rPr>
        <w:t>1-Végétarien indien  </w:t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</w:rPr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D- Ce repas, strictement végétarien, exclut viande, œufs et produits de la mer. Ces recettes indiennes à base de légumes sautés sont épicées et peuvent être pimentées. </w:t>
      </w:r>
      <w:r>
        <w:rPr>
          <w:rFonts w:ascii="Tahoma" w:hAnsi="Tahoma" w:cs="Tahoma"/>
          <w:color w:val="868686"/>
          <w:sz w:val="21"/>
          <w:szCs w:val="21"/>
        </w:rPr>
        <w:br/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</w:rPr>
      </w:pPr>
      <w:r w:rsidRPr="00596956">
        <w:rPr>
          <w:rStyle w:val="lev"/>
          <w:rFonts w:ascii="Tahoma" w:hAnsi="Tahoma" w:cs="Tahoma"/>
          <w:color w:val="3F3F3F"/>
          <w:shd w:val="clear" w:color="auto" w:fill="FFFFFF"/>
        </w:rPr>
        <w:t>2-Végétalien </w:t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  <w:lang w:val="en-US"/>
        </w:rPr>
      </w:pPr>
      <w:r w:rsidRPr="00596956"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F</w:t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- Ce repas végétarien exclut viande, produits de la mer, œufs et laitages. Il est essentiellement composé de légumes, de fruits et de céréales.</w:t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  <w:lang w:val="en-US"/>
        </w:rPr>
      </w:pPr>
      <w:r w:rsidRPr="00596956">
        <w:rPr>
          <w:rStyle w:val="lev"/>
          <w:rFonts w:ascii="Tahoma" w:hAnsi="Tahoma" w:cs="Tahoma"/>
          <w:color w:val="3F3F3F"/>
          <w:shd w:val="clear" w:color="auto" w:fill="FFFFFF"/>
          <w:lang w:val="en-US"/>
        </w:rPr>
        <w:t>3-Hindou</w:t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  <w:lang w:val="en-US"/>
        </w:rPr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B- Ce repas indien non végétarien ne contient pas de viande d'origine bovine ou porcine. Les recettes sont composées de volaille, d'agneau, de poisson et d'œufs.</w:t>
      </w:r>
      <w:r w:rsidRPr="00596956">
        <w:rPr>
          <w:rFonts w:ascii="Tahoma" w:hAnsi="Tahoma" w:cs="Tahoma"/>
          <w:color w:val="868686"/>
          <w:sz w:val="21"/>
          <w:szCs w:val="21"/>
          <w:lang w:val="en-US"/>
        </w:rPr>
        <w:br/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  <w:lang w:val="en-US"/>
        </w:rPr>
      </w:pPr>
      <w:r w:rsidRPr="00596956">
        <w:rPr>
          <w:rStyle w:val="lev"/>
          <w:rFonts w:ascii="Tahoma" w:hAnsi="Tahoma" w:cs="Tahoma"/>
          <w:color w:val="3F3F3F"/>
          <w:shd w:val="clear" w:color="auto" w:fill="FFFFFF"/>
          <w:lang w:val="en-US"/>
        </w:rPr>
        <w:t>4-Halal  </w:t>
      </w:r>
    </w:p>
    <w:p w:rsidR="00596956" w:rsidRDefault="00596956">
      <w:pPr>
        <w:rPr>
          <w:rFonts w:ascii="Tahoma" w:hAnsi="Tahoma" w:cs="Tahoma"/>
          <w:color w:val="2A2A2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br/>
        <w:t>E- Ce repas ne contient ni viande porcine, ni produit dérivé du porc, ni boisson ou préparation à base d'alcool. Toutes les viandes proviennent d'animaux abattus selon les rites islamiques.</w:t>
      </w:r>
    </w:p>
    <w:p w:rsid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  <w:lang w:val="en-US"/>
        </w:rPr>
      </w:pPr>
      <w:r w:rsidRPr="00596956">
        <w:rPr>
          <w:rFonts w:ascii="Tahoma" w:hAnsi="Tahoma" w:cs="Tahoma"/>
          <w:color w:val="868686"/>
          <w:sz w:val="21"/>
          <w:szCs w:val="21"/>
          <w:lang w:val="en-US"/>
        </w:rPr>
        <w:br/>
      </w:r>
      <w:r w:rsidRPr="00596956">
        <w:rPr>
          <w:rStyle w:val="lev"/>
          <w:rFonts w:ascii="Tahoma" w:hAnsi="Tahoma" w:cs="Tahoma"/>
          <w:color w:val="3F3F3F"/>
          <w:shd w:val="clear" w:color="auto" w:fill="FFFFFF"/>
          <w:lang w:val="en-US"/>
        </w:rPr>
        <w:t>5-Casher </w:t>
      </w:r>
    </w:p>
    <w:p w:rsidR="00596956" w:rsidRDefault="00596956">
      <w:pPr>
        <w:rPr>
          <w:rFonts w:ascii="Tahoma" w:hAnsi="Tahoma" w:cs="Tahoma"/>
          <w:color w:val="2A2A2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C- Ce repas est préparé conformément aux prescriptions du judaïsme, sous le contrôle d'un rabbin.</w:t>
      </w:r>
    </w:p>
    <w:p w:rsidR="009D26F1" w:rsidRPr="00596956" w:rsidRDefault="00596956">
      <w:pPr>
        <w:rPr>
          <w:rStyle w:val="lev"/>
          <w:rFonts w:ascii="Tahoma" w:hAnsi="Tahoma" w:cs="Tahoma"/>
          <w:color w:val="3F3F3F"/>
          <w:shd w:val="clear" w:color="auto" w:fill="FFFFFF"/>
        </w:rPr>
      </w:pPr>
      <w:bookmarkStart w:id="0" w:name="_GoBack"/>
      <w:bookmarkEnd w:id="0"/>
      <w:r w:rsidRPr="00596956">
        <w:rPr>
          <w:rFonts w:ascii="Tahoma" w:hAnsi="Tahoma" w:cs="Tahoma"/>
          <w:color w:val="868686"/>
          <w:sz w:val="21"/>
          <w:szCs w:val="21"/>
        </w:rPr>
        <w:br/>
      </w:r>
      <w:r w:rsidRPr="00596956">
        <w:rPr>
          <w:rStyle w:val="lev"/>
          <w:rFonts w:ascii="Tahoma" w:hAnsi="Tahoma" w:cs="Tahoma"/>
          <w:color w:val="3F3F3F"/>
          <w:shd w:val="clear" w:color="auto" w:fill="FFFFFF"/>
        </w:rPr>
        <w:t>6-Végétarien</w:t>
      </w:r>
    </w:p>
    <w:p w:rsidR="00596956" w:rsidRDefault="00596956"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A- Ce repas ne contient ni viande, ni produits de la mer. Il est composé de légumes, de céréales, de laitages, d'œufs et de fruits.</w:t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br/>
      </w:r>
    </w:p>
    <w:p w:rsidR="00596956" w:rsidRDefault="00596956"/>
    <w:sectPr w:rsidR="0059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47"/>
    <w:rsid w:val="00596956"/>
    <w:rsid w:val="009D26F1"/>
    <w:rsid w:val="00C3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6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cp:keywords/>
  <dc:description/>
  <cp:lastModifiedBy>Darty</cp:lastModifiedBy>
  <cp:revision>2</cp:revision>
  <dcterms:created xsi:type="dcterms:W3CDTF">2014-03-15T19:15:00Z</dcterms:created>
  <dcterms:modified xsi:type="dcterms:W3CDTF">2014-03-15T19:18:00Z</dcterms:modified>
</cp:coreProperties>
</file>